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0" w:rsidRPr="00B15400" w:rsidRDefault="00B15400" w:rsidP="00B1540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15400">
        <w:rPr>
          <w:rFonts w:ascii="Times New Roman" w:hAnsi="Times New Roman" w:cs="Times New Roman"/>
          <w:b/>
          <w:color w:val="FF0000"/>
          <w:sz w:val="52"/>
          <w:szCs w:val="52"/>
        </w:rPr>
        <w:t>ФИРМЕННЫЙ БЛАНК КОМПАНИИ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400" w:rsidTr="00B15400">
        <w:tc>
          <w:tcPr>
            <w:tcW w:w="4785" w:type="dxa"/>
          </w:tcPr>
          <w:p w:rsidR="00B15400" w:rsidRDefault="00B15400" w:rsidP="00B1540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786" w:type="dxa"/>
          </w:tcPr>
          <w:p w:rsidR="00B15400" w:rsidRDefault="00B15400" w:rsidP="00B15400">
            <w:pPr>
              <w:tabs>
                <w:tab w:val="left" w:pos="6535"/>
              </w:tabs>
              <w:ind w:left="2166" w:hanging="16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400" w:rsidRDefault="00B15400" w:rsidP="00B15400">
            <w:pPr>
              <w:tabs>
                <w:tab w:val="left" w:pos="6535"/>
              </w:tabs>
              <w:ind w:left="2166" w:hanging="1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B15400" w:rsidRDefault="00B15400" w:rsidP="00B15400">
            <w:pPr>
              <w:tabs>
                <w:tab w:val="left" w:pos="6535"/>
              </w:tabs>
              <w:ind w:left="2166" w:hanging="1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«ПромДетальИнвест»</w:t>
            </w:r>
          </w:p>
          <w:p w:rsidR="00B15400" w:rsidRDefault="00B15400" w:rsidP="00B15400">
            <w:pPr>
              <w:tabs>
                <w:tab w:val="left" w:pos="6535"/>
              </w:tabs>
              <w:ind w:left="2166" w:hanging="1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Фаренику А.А.</w:t>
            </w:r>
          </w:p>
          <w:p w:rsidR="00B15400" w:rsidRDefault="00B15400" w:rsidP="00B15400">
            <w:pPr>
              <w:ind w:left="2166" w:hanging="1656"/>
              <w:rPr>
                <w:rFonts w:ascii="Times New Roman" w:hAnsi="Times New Roman" w:cs="Times New Roman"/>
                <w:sz w:val="52"/>
                <w:szCs w:val="52"/>
              </w:rPr>
            </w:pPr>
            <w:hyperlink r:id="rId7" w:history="1">
              <w:r w:rsidRPr="002D6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promdetalinvest@mail.ru</w:t>
              </w:r>
            </w:hyperlink>
          </w:p>
        </w:tc>
      </w:tr>
    </w:tbl>
    <w:p w:rsidR="00B15400" w:rsidRPr="00B15400" w:rsidRDefault="00B15400" w:rsidP="00B15400">
      <w:pPr>
        <w:rPr>
          <w:rFonts w:ascii="Times New Roman" w:hAnsi="Times New Roman" w:cs="Times New Roman"/>
          <w:sz w:val="52"/>
          <w:szCs w:val="52"/>
        </w:rPr>
      </w:pPr>
    </w:p>
    <w:p w:rsidR="00B15400" w:rsidRDefault="00B15400" w:rsidP="00B15400">
      <w:pPr>
        <w:tabs>
          <w:tab w:val="left" w:pos="6535"/>
        </w:tabs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B15400" w:rsidRDefault="00B15400" w:rsidP="00B15400">
      <w:pPr>
        <w:tabs>
          <w:tab w:val="left" w:pos="6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Андреевич,</w:t>
      </w:r>
    </w:p>
    <w:p w:rsidR="00B15400" w:rsidRDefault="00B15400" w:rsidP="00B15400">
      <w:pPr>
        <w:tabs>
          <w:tab w:val="left" w:pos="65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Вас, предоставить в наш адрес технико-коммерческое предложение на следующую продукцию: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1701"/>
        <w:gridCol w:w="1701"/>
      </w:tblGrid>
      <w:tr w:rsidR="00B15400" w:rsidTr="00B15400">
        <w:tc>
          <w:tcPr>
            <w:tcW w:w="959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B15400" w:rsidRDefault="00B15400" w:rsidP="00337338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337338">
              <w:rPr>
                <w:rFonts w:ascii="Times New Roman" w:hAnsi="Times New Roman" w:cs="Times New Roman"/>
                <w:sz w:val="24"/>
                <w:szCs w:val="24"/>
              </w:rPr>
              <w:t xml:space="preserve"> ГОСТ,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337338">
              <w:rPr>
                <w:rFonts w:ascii="Times New Roman" w:hAnsi="Times New Roman" w:cs="Times New Roman"/>
                <w:sz w:val="24"/>
                <w:szCs w:val="24"/>
              </w:rPr>
              <w:t>, ОСТ и пр.</w:t>
            </w: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1701" w:type="dxa"/>
          </w:tcPr>
          <w:p w:rsidR="00B15400" w:rsidRDefault="00337338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40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тн, компл и пр.</w:t>
            </w:r>
          </w:p>
        </w:tc>
      </w:tr>
      <w:tr w:rsidR="00B15400" w:rsidTr="00B15400">
        <w:tc>
          <w:tcPr>
            <w:tcW w:w="959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00" w:rsidTr="00B15400">
        <w:tc>
          <w:tcPr>
            <w:tcW w:w="959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00" w:rsidTr="00B15400">
        <w:tc>
          <w:tcPr>
            <w:tcW w:w="959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00" w:rsidRDefault="00B15400" w:rsidP="00B15400">
            <w:pPr>
              <w:tabs>
                <w:tab w:val="left" w:pos="653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400" w:rsidRDefault="00B15400" w:rsidP="00B15400">
      <w:pPr>
        <w:tabs>
          <w:tab w:val="left" w:pos="6535"/>
        </w:tabs>
        <w:rPr>
          <w:rFonts w:ascii="Times New Roman" w:hAnsi="Times New Roman" w:cs="Times New Roman"/>
          <w:sz w:val="24"/>
          <w:szCs w:val="24"/>
        </w:rPr>
      </w:pPr>
    </w:p>
    <w:p w:rsidR="00B15400" w:rsidRDefault="001F1711" w:rsidP="00B15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842BE8">
        <w:rPr>
          <w:rFonts w:ascii="Times New Roman" w:hAnsi="Times New Roman" w:cs="Times New Roman"/>
          <w:sz w:val="24"/>
          <w:szCs w:val="24"/>
        </w:rPr>
        <w:t>условия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1F1711" w:rsidRDefault="00184161" w:rsidP="00842BE8">
      <w:pPr>
        <w:pStyle w:val="a5"/>
        <w:numPr>
          <w:ilvl w:val="0"/>
          <w:numId w:val="2"/>
        </w:numPr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д</w:t>
      </w:r>
      <w:r w:rsidR="001F1711" w:rsidRPr="001F1711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1711" w:rsidRPr="001F1711">
        <w:rPr>
          <w:rFonts w:ascii="Times New Roman" w:hAnsi="Times New Roman" w:cs="Times New Roman"/>
          <w:sz w:val="24"/>
          <w:szCs w:val="24"/>
        </w:rPr>
        <w:t xml:space="preserve"> до строительной площадки</w:t>
      </w:r>
    </w:p>
    <w:p w:rsidR="001F1711" w:rsidRDefault="001F1711" w:rsidP="00842BE8">
      <w:pPr>
        <w:pStyle w:val="a5"/>
        <w:numPr>
          <w:ilvl w:val="0"/>
          <w:numId w:val="2"/>
        </w:numPr>
        <w:ind w:hanging="862"/>
        <w:rPr>
          <w:rFonts w:ascii="Times New Roman" w:hAnsi="Times New Roman" w:cs="Times New Roman"/>
          <w:sz w:val="24"/>
          <w:szCs w:val="24"/>
        </w:rPr>
      </w:pPr>
      <w:r w:rsidRPr="001F1711">
        <w:rPr>
          <w:rFonts w:ascii="Times New Roman" w:hAnsi="Times New Roman" w:cs="Times New Roman"/>
          <w:sz w:val="24"/>
          <w:szCs w:val="24"/>
        </w:rPr>
        <w:t>Возможные условия оплаты</w:t>
      </w:r>
    </w:p>
    <w:p w:rsidR="001F1711" w:rsidRPr="001F1711" w:rsidRDefault="001F1711" w:rsidP="00842BE8">
      <w:pPr>
        <w:pStyle w:val="a5"/>
        <w:numPr>
          <w:ilvl w:val="0"/>
          <w:numId w:val="2"/>
        </w:numPr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готовности продукции к отгрузке</w:t>
      </w:r>
    </w:p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337338" w:rsidTr="00337338">
        <w:tc>
          <w:tcPr>
            <w:tcW w:w="3426" w:type="dxa"/>
          </w:tcPr>
          <w:p w:rsidR="00337338" w:rsidRDefault="00337338" w:rsidP="00B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337338" w:rsidRPr="00337338" w:rsidRDefault="00337338" w:rsidP="00B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7" w:type="dxa"/>
          </w:tcPr>
          <w:p w:rsidR="00337338" w:rsidRDefault="00337338" w:rsidP="00B1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337338" w:rsidRDefault="00337338" w:rsidP="00B1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38" w:rsidRDefault="00337338" w:rsidP="0033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</w:t>
            </w:r>
          </w:p>
        </w:tc>
      </w:tr>
    </w:tbl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P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Default="00B15400" w:rsidP="00B15400">
      <w:pPr>
        <w:rPr>
          <w:rFonts w:ascii="Times New Roman" w:hAnsi="Times New Roman" w:cs="Times New Roman"/>
          <w:sz w:val="24"/>
          <w:szCs w:val="24"/>
        </w:rPr>
      </w:pPr>
    </w:p>
    <w:p w:rsidR="00B15400" w:rsidRPr="00842BE8" w:rsidRDefault="00B15400" w:rsidP="00B15400">
      <w:pPr>
        <w:rPr>
          <w:rFonts w:ascii="Times New Roman" w:hAnsi="Times New Roman" w:cs="Times New Roman"/>
          <w:sz w:val="18"/>
          <w:szCs w:val="18"/>
        </w:rPr>
      </w:pPr>
      <w:r w:rsidRPr="006147DC">
        <w:rPr>
          <w:rFonts w:ascii="Times New Roman" w:hAnsi="Times New Roman" w:cs="Times New Roman"/>
          <w:sz w:val="18"/>
          <w:szCs w:val="18"/>
        </w:rPr>
        <w:t>Приложение</w:t>
      </w:r>
      <w:r w:rsidR="00842BE8">
        <w:rPr>
          <w:rFonts w:ascii="Times New Roman" w:hAnsi="Times New Roman" w:cs="Times New Roman"/>
          <w:sz w:val="18"/>
          <w:szCs w:val="18"/>
        </w:rPr>
        <w:t>:</w:t>
      </w:r>
    </w:p>
    <w:p w:rsidR="00B15400" w:rsidRPr="006147DC" w:rsidRDefault="00842BE8" w:rsidP="00B1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Спецификация </w:t>
      </w:r>
      <w:r w:rsidR="00337338" w:rsidRPr="006147DC">
        <w:rPr>
          <w:rFonts w:ascii="Times New Roman" w:hAnsi="Times New Roman" w:cs="Times New Roman"/>
          <w:sz w:val="18"/>
          <w:szCs w:val="18"/>
        </w:rPr>
        <w:t>файл</w:t>
      </w:r>
      <w:hyperlink r:id="rId8" w:tooltip=".xlsx" w:history="1">
        <w:r w:rsidR="00B15400" w:rsidRPr="006147DC">
          <w:rPr>
            <w:rStyle w:val="a3"/>
            <w:rFonts w:ascii="Times New Roman" w:hAnsi="Times New Roman" w:cs="Times New Roman"/>
            <w:sz w:val="18"/>
            <w:szCs w:val="18"/>
          </w:rPr>
          <w:t>.xlsx</w:t>
        </w:r>
      </w:hyperlink>
    </w:p>
    <w:p w:rsidR="00337338" w:rsidRPr="006147DC" w:rsidRDefault="00337338" w:rsidP="00B1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147DC">
        <w:rPr>
          <w:rFonts w:ascii="Times New Roman" w:hAnsi="Times New Roman" w:cs="Times New Roman"/>
          <w:sz w:val="18"/>
          <w:szCs w:val="18"/>
        </w:rPr>
        <w:t>Чертежи файл.</w:t>
      </w:r>
      <w:hyperlink r:id="rId9" w:tooltip="PDF" w:history="1">
        <w:r w:rsidRPr="006147D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pdf</w:t>
        </w:r>
      </w:hyperlink>
    </w:p>
    <w:p w:rsidR="006147DC" w:rsidRPr="006147DC" w:rsidRDefault="006147DC" w:rsidP="00B1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147DC">
        <w:rPr>
          <w:rFonts w:ascii="Times New Roman" w:hAnsi="Times New Roman" w:cs="Times New Roman"/>
          <w:sz w:val="18"/>
          <w:szCs w:val="18"/>
        </w:rPr>
        <w:t>Реквизиты файл.</w:t>
      </w:r>
      <w:hyperlink r:id="rId10" w:tooltip="DOC" w:history="1">
        <w:r w:rsidRPr="006147D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doc</w:t>
        </w:r>
      </w:hyperlink>
    </w:p>
    <w:sectPr w:rsidR="006147DC" w:rsidRPr="006147DC" w:rsidSect="005149D2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23"/>
    <w:multiLevelType w:val="hybridMultilevel"/>
    <w:tmpl w:val="4F5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85C"/>
    <w:multiLevelType w:val="hybridMultilevel"/>
    <w:tmpl w:val="1CE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A"/>
    <w:rsid w:val="00184161"/>
    <w:rsid w:val="001F1711"/>
    <w:rsid w:val="002618FA"/>
    <w:rsid w:val="00337338"/>
    <w:rsid w:val="005149D2"/>
    <w:rsid w:val="006147DC"/>
    <w:rsid w:val="00624591"/>
    <w:rsid w:val="00842BE8"/>
    <w:rsid w:val="00B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5400"/>
    <w:pPr>
      <w:ind w:left="720"/>
      <w:contextualSpacing/>
    </w:pPr>
  </w:style>
  <w:style w:type="character" w:customStyle="1" w:styleId="wikidata-snak">
    <w:name w:val="wikidata-snak"/>
    <w:basedOn w:val="a0"/>
    <w:rsid w:val="00614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5400"/>
    <w:pPr>
      <w:ind w:left="720"/>
      <w:contextualSpacing/>
    </w:pPr>
  </w:style>
  <w:style w:type="character" w:customStyle="1" w:styleId="wikidata-snak">
    <w:name w:val="wikidata-snak"/>
    <w:basedOn w:val="a0"/>
    <w:rsid w:val="0061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.xlsx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detalinves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D089-3D7D-402A-B6A6-FBC3488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</dc:creator>
  <cp:keywords/>
  <dc:description/>
  <cp:lastModifiedBy>Funtik</cp:lastModifiedBy>
  <cp:revision>6</cp:revision>
  <dcterms:created xsi:type="dcterms:W3CDTF">2014-10-15T04:24:00Z</dcterms:created>
  <dcterms:modified xsi:type="dcterms:W3CDTF">2014-10-15T04:53:00Z</dcterms:modified>
</cp:coreProperties>
</file>